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DD99" w14:textId="18DA9119" w:rsidR="002360FC" w:rsidRPr="002360FC" w:rsidRDefault="002360FC">
      <w:pPr>
        <w:rPr>
          <w:rFonts w:asciiTheme="majorHAnsi" w:eastAsia="Calibri" w:hAnsiTheme="majorHAnsi" w:cstheme="majorHAnsi"/>
        </w:rPr>
      </w:pP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Pr>
          <w:rFonts w:asciiTheme="majorHAnsi" w:eastAsia="Calibri" w:hAnsiTheme="majorHAnsi" w:cstheme="majorHAnsi"/>
          <w:b/>
          <w:bCs/>
          <w:sz w:val="28"/>
          <w:szCs w:val="28"/>
        </w:rPr>
        <w:tab/>
      </w:r>
      <w:r w:rsidRPr="002360FC">
        <w:rPr>
          <w:rFonts w:asciiTheme="majorHAnsi" w:eastAsia="Calibri" w:hAnsiTheme="majorHAnsi" w:cstheme="majorHAnsi"/>
        </w:rPr>
        <w:t>Sept. 2024</w:t>
      </w:r>
    </w:p>
    <w:p w14:paraId="401E9C07" w14:textId="77777777" w:rsidR="002360FC" w:rsidRDefault="002360FC">
      <w:pPr>
        <w:rPr>
          <w:rFonts w:asciiTheme="majorHAnsi" w:eastAsia="Calibri" w:hAnsiTheme="majorHAnsi" w:cstheme="majorHAnsi"/>
          <w:b/>
          <w:bCs/>
          <w:sz w:val="28"/>
          <w:szCs w:val="28"/>
        </w:rPr>
      </w:pPr>
    </w:p>
    <w:p w14:paraId="00000003" w14:textId="72AF09F9" w:rsidR="00F069EA" w:rsidRPr="0060623B" w:rsidRDefault="00000000">
      <w:pPr>
        <w:rPr>
          <w:rFonts w:asciiTheme="majorHAnsi" w:eastAsia="Calibri" w:hAnsiTheme="majorHAnsi" w:cstheme="majorHAnsi"/>
        </w:rPr>
      </w:pPr>
      <w:r w:rsidRPr="0060623B">
        <w:rPr>
          <w:rFonts w:asciiTheme="majorHAnsi" w:eastAsia="Calibri" w:hAnsiTheme="majorHAnsi" w:cstheme="majorHAnsi"/>
          <w:b/>
          <w:bCs/>
          <w:sz w:val="28"/>
          <w:szCs w:val="28"/>
        </w:rPr>
        <w:t xml:space="preserve">Välkomna till </w:t>
      </w:r>
      <w:r w:rsidR="0060623B">
        <w:rPr>
          <w:rFonts w:asciiTheme="majorHAnsi" w:eastAsia="Calibri" w:hAnsiTheme="majorHAnsi" w:cstheme="majorHAnsi"/>
          <w:b/>
          <w:bCs/>
          <w:sz w:val="28"/>
          <w:szCs w:val="28"/>
        </w:rPr>
        <w:t>Södermalm</w:t>
      </w:r>
      <w:r w:rsidRPr="0060623B">
        <w:rPr>
          <w:rFonts w:asciiTheme="majorHAnsi" w:eastAsia="Calibri" w:hAnsiTheme="majorHAnsi" w:cstheme="majorHAnsi"/>
          <w:b/>
          <w:bCs/>
          <w:sz w:val="28"/>
          <w:szCs w:val="28"/>
        </w:rPr>
        <w:t xml:space="preserve"> och matcher i </w:t>
      </w:r>
      <w:proofErr w:type="spellStart"/>
      <w:r w:rsidRPr="0060623B">
        <w:rPr>
          <w:rFonts w:asciiTheme="majorHAnsi" w:eastAsia="Calibri" w:hAnsiTheme="majorHAnsi" w:cstheme="majorHAnsi"/>
          <w:b/>
          <w:bCs/>
          <w:sz w:val="28"/>
          <w:szCs w:val="28"/>
        </w:rPr>
        <w:t>Skanstullshallen</w:t>
      </w:r>
      <w:proofErr w:type="spellEnd"/>
      <w:r w:rsidR="0060623B">
        <w:rPr>
          <w:rFonts w:asciiTheme="majorHAnsi" w:eastAsia="Calibri" w:hAnsiTheme="majorHAnsi" w:cstheme="majorHAnsi"/>
        </w:rPr>
        <w:br/>
      </w:r>
      <w:r w:rsidRPr="0060623B">
        <w:rPr>
          <w:rFonts w:asciiTheme="majorHAnsi" w:eastAsia="Calibri" w:hAnsiTheme="majorHAnsi" w:cstheme="majorHAnsi"/>
        </w:rPr>
        <w:br/>
        <w:t>Här kommer ett par tips på ställen att äta på eller saker att göra nära Skanstull på Södermalm, beroende på när ni kommer, hur länge ni stannar och vad ni har för intressen. Ett par saker är lite längre bort med tunnelbanan.</w:t>
      </w:r>
    </w:p>
    <w:p w14:paraId="00000004" w14:textId="77777777" w:rsidR="00F069EA" w:rsidRPr="0060623B" w:rsidRDefault="00F069EA">
      <w:pPr>
        <w:rPr>
          <w:rFonts w:asciiTheme="majorHAnsi" w:eastAsia="Calibri" w:hAnsiTheme="majorHAnsi" w:cstheme="majorHAnsi"/>
        </w:rPr>
      </w:pPr>
    </w:p>
    <w:p w14:paraId="00000005" w14:textId="241E8A88" w:rsidR="00F069EA" w:rsidRPr="0060623B" w:rsidRDefault="00000000">
      <w:pPr>
        <w:rPr>
          <w:rFonts w:asciiTheme="majorHAnsi" w:eastAsia="Calibri" w:hAnsiTheme="majorHAnsi" w:cstheme="majorHAnsi"/>
        </w:rPr>
      </w:pPr>
      <w:r w:rsidRPr="0060623B">
        <w:rPr>
          <w:rFonts w:asciiTheme="majorHAnsi" w:eastAsia="Calibri" w:hAnsiTheme="majorHAnsi" w:cstheme="majorHAnsi"/>
          <w:b/>
        </w:rPr>
        <w:t xml:space="preserve">Att äta </w:t>
      </w:r>
      <w:r w:rsidR="006F3A5F" w:rsidRPr="0060623B">
        <w:rPr>
          <w:rFonts w:asciiTheme="majorHAnsi" w:eastAsia="Calibri" w:hAnsiTheme="majorHAnsi" w:cstheme="majorHAnsi"/>
          <w:b/>
        </w:rPr>
        <w:t xml:space="preserve">inom </w:t>
      </w:r>
      <w:r w:rsidR="0060623B" w:rsidRPr="0060623B">
        <w:rPr>
          <w:rFonts w:asciiTheme="majorHAnsi" w:eastAsia="Calibri" w:hAnsiTheme="majorHAnsi" w:cstheme="majorHAnsi"/>
          <w:b/>
        </w:rPr>
        <w:t>3–5</w:t>
      </w:r>
      <w:r w:rsidR="006F3A5F" w:rsidRPr="0060623B">
        <w:rPr>
          <w:rFonts w:asciiTheme="majorHAnsi" w:eastAsia="Calibri" w:hAnsiTheme="majorHAnsi" w:cstheme="majorHAnsi"/>
          <w:b/>
        </w:rPr>
        <w:t xml:space="preserve"> kvarter från </w:t>
      </w:r>
      <w:proofErr w:type="spellStart"/>
      <w:r w:rsidR="006F3A5F" w:rsidRPr="0060623B">
        <w:rPr>
          <w:rFonts w:asciiTheme="majorHAnsi" w:eastAsia="Calibri" w:hAnsiTheme="majorHAnsi" w:cstheme="majorHAnsi"/>
          <w:b/>
        </w:rPr>
        <w:t>Skanstullshallen</w:t>
      </w:r>
      <w:proofErr w:type="spellEnd"/>
    </w:p>
    <w:p w14:paraId="2B17EDE9" w14:textId="1D506EE2" w:rsidR="0060623B" w:rsidRPr="0060623B" w:rsidRDefault="0060623B" w:rsidP="0060623B">
      <w:pPr>
        <w:pBdr>
          <w:top w:val="nil"/>
          <w:left w:val="nil"/>
          <w:bottom w:val="nil"/>
          <w:right w:val="nil"/>
          <w:between w:val="nil"/>
        </w:pBdr>
        <w:rPr>
          <w:rFonts w:asciiTheme="majorHAnsi" w:eastAsia="Calibri" w:hAnsiTheme="majorHAnsi" w:cstheme="majorHAnsi"/>
        </w:rPr>
      </w:pPr>
      <w:r w:rsidRPr="0060623B">
        <w:rPr>
          <w:rFonts w:asciiTheme="majorHAnsi" w:eastAsia="Calibri" w:hAnsiTheme="majorHAnsi" w:cstheme="majorHAnsi"/>
        </w:rPr>
        <w:t xml:space="preserve">Monster Chicken. Koreansk friterad kyckling, fast </w:t>
      </w:r>
      <w:proofErr w:type="spellStart"/>
      <w:r w:rsidRPr="0060623B">
        <w:rPr>
          <w:rFonts w:asciiTheme="majorHAnsi" w:eastAsia="Calibri" w:hAnsiTheme="majorHAnsi" w:cstheme="majorHAnsi"/>
        </w:rPr>
        <w:t>food</w:t>
      </w:r>
      <w:proofErr w:type="spellEnd"/>
      <w:r w:rsidRPr="0060623B">
        <w:rPr>
          <w:rFonts w:asciiTheme="majorHAnsi" w:eastAsia="Calibri" w:hAnsiTheme="majorHAnsi" w:cstheme="majorHAnsi"/>
        </w:rPr>
        <w:t>. Ringvägen 106 (</w:t>
      </w:r>
      <w:proofErr w:type="spellStart"/>
      <w:r w:rsidRPr="0060623B">
        <w:rPr>
          <w:rFonts w:asciiTheme="majorHAnsi" w:eastAsia="Calibri" w:hAnsiTheme="majorHAnsi" w:cstheme="majorHAnsi"/>
        </w:rPr>
        <w:t>Drop</w:t>
      </w:r>
      <w:proofErr w:type="spellEnd"/>
      <w:r w:rsidRPr="0060623B">
        <w:rPr>
          <w:rFonts w:asciiTheme="majorHAnsi" w:eastAsia="Calibri" w:hAnsiTheme="majorHAnsi" w:cstheme="majorHAnsi"/>
        </w:rPr>
        <w:t xml:space="preserve">-in </w:t>
      </w:r>
      <w:proofErr w:type="spellStart"/>
      <w:r w:rsidRPr="0060623B">
        <w:rPr>
          <w:rFonts w:asciiTheme="majorHAnsi" w:eastAsia="Calibri" w:hAnsiTheme="majorHAnsi" w:cstheme="majorHAnsi"/>
        </w:rPr>
        <w:t>Only</w:t>
      </w:r>
      <w:proofErr w:type="spellEnd"/>
      <w:r w:rsidRPr="0060623B">
        <w:rPr>
          <w:rFonts w:asciiTheme="majorHAnsi" w:eastAsia="Calibri" w:hAnsiTheme="majorHAnsi" w:cstheme="majorHAnsi"/>
        </w:rPr>
        <w:t>)</w:t>
      </w:r>
      <w:r w:rsidR="00922F1E">
        <w:rPr>
          <w:rFonts w:asciiTheme="majorHAnsi" w:eastAsia="Calibri" w:hAnsiTheme="majorHAnsi" w:cstheme="majorHAnsi"/>
        </w:rPr>
        <w:t xml:space="preserve">. </w:t>
      </w:r>
      <w:r w:rsidR="00922F1E">
        <w:rPr>
          <w:rFonts w:asciiTheme="majorHAnsi" w:eastAsia="Calibri" w:hAnsiTheme="majorHAnsi" w:cstheme="majorHAnsi"/>
        </w:rPr>
        <w:br/>
      </w:r>
      <w:r w:rsidRPr="0060623B">
        <w:rPr>
          <w:rFonts w:asciiTheme="majorHAnsi" w:eastAsia="Calibri" w:hAnsiTheme="majorHAnsi" w:cstheme="majorHAnsi"/>
        </w:rPr>
        <w:t xml:space="preserve">Öppet </w:t>
      </w:r>
      <w:r>
        <w:rPr>
          <w:rFonts w:asciiTheme="majorHAnsi" w:eastAsia="Calibri" w:hAnsiTheme="majorHAnsi" w:cstheme="majorHAnsi"/>
        </w:rPr>
        <w:t xml:space="preserve">kl. </w:t>
      </w:r>
      <w:r w:rsidRPr="0060623B">
        <w:rPr>
          <w:rFonts w:asciiTheme="majorHAnsi" w:eastAsia="Calibri" w:hAnsiTheme="majorHAnsi" w:cstheme="majorHAnsi"/>
        </w:rPr>
        <w:t>1</w:t>
      </w:r>
      <w:r>
        <w:rPr>
          <w:rFonts w:asciiTheme="majorHAnsi" w:eastAsia="Calibri" w:hAnsiTheme="majorHAnsi" w:cstheme="majorHAnsi"/>
        </w:rPr>
        <w:t>2</w:t>
      </w:r>
      <w:r w:rsidRPr="0060623B">
        <w:rPr>
          <w:rFonts w:asciiTheme="majorHAnsi" w:eastAsia="Calibri" w:hAnsiTheme="majorHAnsi" w:cstheme="majorHAnsi"/>
        </w:rPr>
        <w:t>–</w:t>
      </w:r>
      <w:r>
        <w:rPr>
          <w:rFonts w:asciiTheme="majorHAnsi" w:eastAsia="Calibri" w:hAnsiTheme="majorHAnsi" w:cstheme="majorHAnsi"/>
        </w:rPr>
        <w:t>00</w:t>
      </w:r>
      <w:r w:rsidRPr="0060623B">
        <w:rPr>
          <w:rFonts w:asciiTheme="majorHAnsi" w:eastAsia="Calibri" w:hAnsiTheme="majorHAnsi" w:cstheme="majorHAnsi"/>
        </w:rPr>
        <w:t xml:space="preserve"> lördagar</w:t>
      </w:r>
      <w:r w:rsidR="00922F1E">
        <w:rPr>
          <w:rFonts w:asciiTheme="majorHAnsi" w:eastAsia="Calibri" w:hAnsiTheme="majorHAnsi" w:cstheme="majorHAnsi"/>
        </w:rPr>
        <w:t xml:space="preserve">, </w:t>
      </w:r>
      <w:r w:rsidRPr="0060623B">
        <w:rPr>
          <w:rFonts w:asciiTheme="majorHAnsi" w:eastAsia="Calibri" w:hAnsiTheme="majorHAnsi" w:cstheme="majorHAnsi"/>
        </w:rPr>
        <w:t>1</w:t>
      </w:r>
      <w:r>
        <w:rPr>
          <w:rFonts w:asciiTheme="majorHAnsi" w:eastAsia="Calibri" w:hAnsiTheme="majorHAnsi" w:cstheme="majorHAnsi"/>
        </w:rPr>
        <w:t>2</w:t>
      </w:r>
      <w:r w:rsidRPr="0060623B">
        <w:rPr>
          <w:rFonts w:asciiTheme="majorHAnsi" w:eastAsia="Calibri" w:hAnsiTheme="majorHAnsi" w:cstheme="majorHAnsi"/>
        </w:rPr>
        <w:t>–2</w:t>
      </w:r>
      <w:r>
        <w:rPr>
          <w:rFonts w:asciiTheme="majorHAnsi" w:eastAsia="Calibri" w:hAnsiTheme="majorHAnsi" w:cstheme="majorHAnsi"/>
        </w:rPr>
        <w:t xml:space="preserve">3 </w:t>
      </w:r>
      <w:r w:rsidRPr="0060623B">
        <w:rPr>
          <w:rFonts w:asciiTheme="majorHAnsi" w:eastAsia="Calibri" w:hAnsiTheme="majorHAnsi" w:cstheme="majorHAnsi"/>
        </w:rPr>
        <w:t>söndagar.</w:t>
      </w:r>
      <w:r w:rsidR="00922F1E">
        <w:rPr>
          <w:rFonts w:asciiTheme="majorHAnsi" w:eastAsia="Calibri" w:hAnsiTheme="majorHAnsi" w:cstheme="majorHAnsi"/>
        </w:rPr>
        <w:t xml:space="preserve"> </w:t>
      </w:r>
      <w:hyperlink r:id="rId5" w:history="1">
        <w:r w:rsidR="00922F1E" w:rsidRPr="00B822E9">
          <w:rPr>
            <w:rStyle w:val="Hyperlnk"/>
            <w:rFonts w:asciiTheme="majorHAnsi" w:eastAsia="Calibri" w:hAnsiTheme="majorHAnsi" w:cstheme="majorHAnsi"/>
          </w:rPr>
          <w:t>https://www.monsterchicken.se</w:t>
        </w:r>
      </w:hyperlink>
    </w:p>
    <w:p w14:paraId="625CD1DC" w14:textId="77777777" w:rsidR="0060623B" w:rsidRPr="0060623B" w:rsidRDefault="0060623B">
      <w:pPr>
        <w:rPr>
          <w:rFonts w:asciiTheme="majorHAnsi" w:eastAsia="Calibri" w:hAnsiTheme="majorHAnsi" w:cstheme="majorHAnsi"/>
        </w:rPr>
      </w:pPr>
    </w:p>
    <w:p w14:paraId="00000006" w14:textId="500EC9B4" w:rsidR="00F069EA" w:rsidRPr="0060623B" w:rsidRDefault="00000000">
      <w:pPr>
        <w:rPr>
          <w:rFonts w:asciiTheme="majorHAnsi" w:eastAsia="Calibri" w:hAnsiTheme="majorHAnsi" w:cstheme="majorHAnsi"/>
        </w:rPr>
      </w:pPr>
      <w:r w:rsidRPr="0060623B">
        <w:rPr>
          <w:rFonts w:asciiTheme="majorHAnsi" w:eastAsia="Calibri" w:hAnsiTheme="majorHAnsi" w:cstheme="majorHAnsi"/>
        </w:rPr>
        <w:t>Teatern Ringen, Götgatan 110, vid Skanstulls tunnelbana</w:t>
      </w:r>
    </w:p>
    <w:p w14:paraId="00000007" w14:textId="1E153708" w:rsidR="00F069EA" w:rsidRPr="0060623B" w:rsidRDefault="0060623B">
      <w:pPr>
        <w:rPr>
          <w:rFonts w:asciiTheme="majorHAnsi" w:eastAsia="Calibri" w:hAnsiTheme="majorHAnsi" w:cstheme="majorHAnsi"/>
        </w:rPr>
      </w:pPr>
      <w:r w:rsidRPr="0060623B">
        <w:rPr>
          <w:rFonts w:asciiTheme="majorHAnsi" w:eastAsia="Calibri" w:hAnsiTheme="majorHAnsi" w:cstheme="majorHAnsi"/>
        </w:rPr>
        <w:t>Fler</w:t>
      </w:r>
      <w:r w:rsidR="006F3A5F" w:rsidRPr="0060623B">
        <w:rPr>
          <w:rFonts w:asciiTheme="majorHAnsi" w:eastAsia="Calibri" w:hAnsiTheme="majorHAnsi" w:cstheme="majorHAnsi"/>
        </w:rPr>
        <w:t xml:space="preserve"> restauranger där </w:t>
      </w:r>
      <w:r w:rsidRPr="0060623B">
        <w:rPr>
          <w:rFonts w:asciiTheme="majorHAnsi" w:eastAsia="Calibri" w:hAnsiTheme="majorHAnsi" w:cstheme="majorHAnsi"/>
        </w:rPr>
        <w:t xml:space="preserve">man </w:t>
      </w:r>
      <w:r w:rsidR="006F3A5F" w:rsidRPr="0060623B">
        <w:rPr>
          <w:rFonts w:asciiTheme="majorHAnsi" w:eastAsia="Calibri" w:hAnsiTheme="majorHAnsi" w:cstheme="majorHAnsi"/>
        </w:rPr>
        <w:t>handlar</w:t>
      </w:r>
      <w:r w:rsidRPr="0060623B">
        <w:rPr>
          <w:rFonts w:asciiTheme="majorHAnsi" w:eastAsia="Calibri" w:hAnsiTheme="majorHAnsi" w:cstheme="majorHAnsi"/>
        </w:rPr>
        <w:t xml:space="preserve"> vid olika diskar men sitter tillsammans. Öppet </w:t>
      </w:r>
      <w:r>
        <w:rPr>
          <w:rFonts w:asciiTheme="majorHAnsi" w:eastAsia="Calibri" w:hAnsiTheme="majorHAnsi" w:cstheme="majorHAnsi"/>
        </w:rPr>
        <w:t xml:space="preserve">kl. </w:t>
      </w:r>
      <w:r w:rsidRPr="0060623B">
        <w:rPr>
          <w:rFonts w:asciiTheme="majorHAnsi" w:eastAsia="Calibri" w:hAnsiTheme="majorHAnsi" w:cstheme="majorHAnsi"/>
        </w:rPr>
        <w:t xml:space="preserve">11–22 lördagar, </w:t>
      </w:r>
      <w:r>
        <w:rPr>
          <w:rFonts w:asciiTheme="majorHAnsi" w:eastAsia="Calibri" w:hAnsiTheme="majorHAnsi" w:cstheme="majorHAnsi"/>
        </w:rPr>
        <w:t xml:space="preserve">kl. </w:t>
      </w:r>
      <w:r w:rsidRPr="0060623B">
        <w:rPr>
          <w:rFonts w:asciiTheme="majorHAnsi" w:eastAsia="Calibri" w:hAnsiTheme="majorHAnsi" w:cstheme="majorHAnsi"/>
        </w:rPr>
        <w:t xml:space="preserve">11–20 söndagar. </w:t>
      </w:r>
      <w:hyperlink r:id="rId6" w:history="1">
        <w:r w:rsidRPr="0060623B">
          <w:rPr>
            <w:rStyle w:val="Hyperlnk"/>
            <w:rFonts w:asciiTheme="majorHAnsi" w:eastAsia="Calibri" w:hAnsiTheme="majorHAnsi" w:cstheme="majorHAnsi"/>
          </w:rPr>
          <w:t>www.ringencentrum.se/teatern/</w:t>
        </w:r>
      </w:hyperlink>
    </w:p>
    <w:p w14:paraId="2B0D2AC6" w14:textId="4F6A0BCE" w:rsidR="005075DC" w:rsidRPr="0060623B" w:rsidRDefault="005075DC">
      <w:pPr>
        <w:rPr>
          <w:rFonts w:asciiTheme="majorHAnsi" w:eastAsia="Calibri" w:hAnsiTheme="majorHAnsi" w:cstheme="majorHAnsi"/>
        </w:rPr>
      </w:pPr>
    </w:p>
    <w:p w14:paraId="0000000B" w14:textId="5B0AF213" w:rsidR="00F069EA" w:rsidRPr="0060623B" w:rsidRDefault="005075DC">
      <w:pPr>
        <w:rPr>
          <w:rFonts w:asciiTheme="majorHAnsi" w:eastAsia="Calibri" w:hAnsiTheme="majorHAnsi" w:cstheme="majorHAnsi"/>
        </w:rPr>
      </w:pPr>
      <w:r w:rsidRPr="0060623B">
        <w:rPr>
          <w:rFonts w:asciiTheme="majorHAnsi" w:eastAsia="Calibri" w:hAnsiTheme="majorHAnsi" w:cstheme="majorHAnsi"/>
        </w:rPr>
        <w:t>Josefs Burger Grill</w:t>
      </w:r>
    </w:p>
    <w:p w14:paraId="569E723E" w14:textId="4995B86D" w:rsidR="005075DC" w:rsidRPr="0060623B" w:rsidRDefault="005075DC">
      <w:pPr>
        <w:rPr>
          <w:rFonts w:asciiTheme="majorHAnsi" w:eastAsia="Calibri" w:hAnsiTheme="majorHAnsi" w:cstheme="majorHAnsi"/>
        </w:rPr>
      </w:pPr>
      <w:r w:rsidRPr="0060623B">
        <w:rPr>
          <w:rFonts w:asciiTheme="majorHAnsi" w:eastAsia="Calibri" w:hAnsiTheme="majorHAnsi" w:cstheme="majorHAnsi"/>
        </w:rPr>
        <w:t>Götgatan 80</w:t>
      </w:r>
      <w:r w:rsidR="006F3A5F" w:rsidRPr="0060623B">
        <w:rPr>
          <w:rFonts w:asciiTheme="majorHAnsi" w:eastAsia="Calibri" w:hAnsiTheme="majorHAnsi" w:cstheme="majorHAnsi"/>
        </w:rPr>
        <w:t>,</w:t>
      </w:r>
      <w:r w:rsidRPr="0060623B">
        <w:rPr>
          <w:rFonts w:asciiTheme="majorHAnsi" w:eastAsia="Calibri" w:hAnsiTheme="majorHAnsi" w:cstheme="majorHAnsi"/>
        </w:rPr>
        <w:t xml:space="preserve"> mellan Skanstull</w:t>
      </w:r>
      <w:r w:rsidR="006F3A5F" w:rsidRPr="0060623B">
        <w:rPr>
          <w:rFonts w:asciiTheme="majorHAnsi" w:eastAsia="Calibri" w:hAnsiTheme="majorHAnsi" w:cstheme="majorHAnsi"/>
        </w:rPr>
        <w:t>s</w:t>
      </w:r>
      <w:r w:rsidRPr="0060623B">
        <w:rPr>
          <w:rFonts w:asciiTheme="majorHAnsi" w:eastAsia="Calibri" w:hAnsiTheme="majorHAnsi" w:cstheme="majorHAnsi"/>
        </w:rPr>
        <w:t xml:space="preserve"> och Medborgarplatsen</w:t>
      </w:r>
      <w:r w:rsidR="006F3A5F" w:rsidRPr="0060623B">
        <w:rPr>
          <w:rFonts w:asciiTheme="majorHAnsi" w:eastAsia="Calibri" w:hAnsiTheme="majorHAnsi" w:cstheme="majorHAnsi"/>
        </w:rPr>
        <w:t>s tunnelbanestationer</w:t>
      </w:r>
      <w:r w:rsidRPr="0060623B">
        <w:rPr>
          <w:rFonts w:asciiTheme="majorHAnsi" w:eastAsia="Calibri" w:hAnsiTheme="majorHAnsi" w:cstheme="majorHAnsi"/>
        </w:rPr>
        <w:t xml:space="preserve">. Goda och prisvärda </w:t>
      </w:r>
      <w:r w:rsidR="006F3A5F" w:rsidRPr="0060623B">
        <w:rPr>
          <w:rFonts w:asciiTheme="majorHAnsi" w:eastAsia="Calibri" w:hAnsiTheme="majorHAnsi" w:cstheme="majorHAnsi"/>
        </w:rPr>
        <w:t>smash</w:t>
      </w:r>
      <w:r w:rsidRPr="0060623B">
        <w:rPr>
          <w:rFonts w:asciiTheme="majorHAnsi" w:eastAsia="Calibri" w:hAnsiTheme="majorHAnsi" w:cstheme="majorHAnsi"/>
        </w:rPr>
        <w:t xml:space="preserve">burgare. </w:t>
      </w:r>
      <w:hyperlink r:id="rId7" w:history="1">
        <w:r w:rsidRPr="0060623B">
          <w:rPr>
            <w:rFonts w:asciiTheme="majorHAnsi" w:eastAsia="Calibri" w:hAnsiTheme="majorHAnsi" w:cstheme="majorHAnsi"/>
          </w:rPr>
          <w:t>076-890 82 28</w:t>
        </w:r>
      </w:hyperlink>
      <w:r w:rsidR="006F3A5F" w:rsidRPr="0060623B">
        <w:rPr>
          <w:rFonts w:asciiTheme="majorHAnsi" w:eastAsia="Calibri" w:hAnsiTheme="majorHAnsi" w:cstheme="majorHAnsi"/>
        </w:rPr>
        <w:t xml:space="preserve">. </w:t>
      </w:r>
      <w:r w:rsidRPr="0060623B">
        <w:rPr>
          <w:rFonts w:asciiTheme="majorHAnsi" w:eastAsia="Calibri" w:hAnsiTheme="majorHAnsi" w:cstheme="majorHAnsi"/>
        </w:rPr>
        <w:t xml:space="preserve">Öppet </w:t>
      </w:r>
      <w:r w:rsidR="0060623B">
        <w:rPr>
          <w:rFonts w:asciiTheme="majorHAnsi" w:eastAsia="Calibri" w:hAnsiTheme="majorHAnsi" w:cstheme="majorHAnsi"/>
        </w:rPr>
        <w:t xml:space="preserve">kl. </w:t>
      </w:r>
      <w:r w:rsidR="0060623B" w:rsidRPr="0060623B">
        <w:rPr>
          <w:rFonts w:asciiTheme="majorHAnsi" w:eastAsia="Calibri" w:hAnsiTheme="majorHAnsi" w:cstheme="majorHAnsi"/>
        </w:rPr>
        <w:t>12–00</w:t>
      </w:r>
      <w:r w:rsidRPr="0060623B">
        <w:rPr>
          <w:rFonts w:asciiTheme="majorHAnsi" w:eastAsia="Calibri" w:hAnsiTheme="majorHAnsi" w:cstheme="majorHAnsi"/>
        </w:rPr>
        <w:t xml:space="preserve"> lördagar och </w:t>
      </w:r>
      <w:r w:rsidR="0060623B" w:rsidRPr="0060623B">
        <w:rPr>
          <w:rFonts w:asciiTheme="majorHAnsi" w:eastAsia="Calibri" w:hAnsiTheme="majorHAnsi" w:cstheme="majorHAnsi"/>
        </w:rPr>
        <w:t>12–22</w:t>
      </w:r>
      <w:r w:rsidRPr="0060623B">
        <w:rPr>
          <w:rFonts w:asciiTheme="majorHAnsi" w:eastAsia="Calibri" w:hAnsiTheme="majorHAnsi" w:cstheme="majorHAnsi"/>
        </w:rPr>
        <w:t xml:space="preserve"> söndagar</w:t>
      </w:r>
      <w:r w:rsidRPr="0060623B">
        <w:rPr>
          <w:rFonts w:asciiTheme="majorHAnsi" w:eastAsia="Calibri" w:hAnsiTheme="majorHAnsi" w:cstheme="majorHAnsi"/>
        </w:rPr>
        <w:br/>
      </w:r>
    </w:p>
    <w:p w14:paraId="0000000D" w14:textId="130AF4C9" w:rsidR="00F069EA" w:rsidRPr="0060623B" w:rsidRDefault="00000000">
      <w:pPr>
        <w:pBdr>
          <w:top w:val="nil"/>
          <w:left w:val="nil"/>
          <w:bottom w:val="nil"/>
          <w:right w:val="nil"/>
          <w:between w:val="nil"/>
        </w:pBdr>
        <w:rPr>
          <w:rFonts w:asciiTheme="majorHAnsi" w:eastAsia="Calibri" w:hAnsiTheme="majorHAnsi" w:cstheme="majorHAnsi"/>
        </w:rPr>
      </w:pPr>
      <w:hyperlink r:id="rId8">
        <w:proofErr w:type="spellStart"/>
        <w:r w:rsidRPr="0060623B">
          <w:rPr>
            <w:rFonts w:asciiTheme="majorHAnsi" w:eastAsia="Calibri" w:hAnsiTheme="majorHAnsi" w:cstheme="majorHAnsi"/>
          </w:rPr>
          <w:t>Fang</w:t>
        </w:r>
        <w:proofErr w:type="spellEnd"/>
        <w:r w:rsidRPr="0060623B">
          <w:rPr>
            <w:rFonts w:asciiTheme="majorHAnsi" w:eastAsia="Calibri" w:hAnsiTheme="majorHAnsi" w:cstheme="majorHAnsi"/>
          </w:rPr>
          <w:t xml:space="preserve"> </w:t>
        </w:r>
        <w:proofErr w:type="spellStart"/>
        <w:r w:rsidRPr="0060623B">
          <w:rPr>
            <w:rFonts w:asciiTheme="majorHAnsi" w:eastAsia="Calibri" w:hAnsiTheme="majorHAnsi" w:cstheme="majorHAnsi"/>
          </w:rPr>
          <w:t>Yuan</w:t>
        </w:r>
        <w:proofErr w:type="spellEnd"/>
        <w:r w:rsidRPr="0060623B">
          <w:rPr>
            <w:rFonts w:asciiTheme="majorHAnsi" w:eastAsia="Calibri" w:hAnsiTheme="majorHAnsi" w:cstheme="majorHAnsi"/>
          </w:rPr>
          <w:t xml:space="preserve"> Shi Wu</w:t>
        </w:r>
      </w:hyperlink>
      <w:r w:rsidRPr="0060623B">
        <w:rPr>
          <w:rFonts w:asciiTheme="majorHAnsi" w:eastAsia="Calibri" w:hAnsiTheme="majorHAnsi" w:cstheme="majorHAnsi"/>
        </w:rPr>
        <w:br/>
        <w:t xml:space="preserve">Kinesisk, </w:t>
      </w:r>
      <w:r w:rsidR="0060623B" w:rsidRPr="0060623B">
        <w:rPr>
          <w:rFonts w:asciiTheme="majorHAnsi" w:eastAsia="Calibri" w:hAnsiTheme="majorHAnsi" w:cstheme="majorHAnsi"/>
        </w:rPr>
        <w:t xml:space="preserve">kända för sina </w:t>
      </w:r>
      <w:proofErr w:type="spellStart"/>
      <w:r w:rsidR="0060623B" w:rsidRPr="0060623B">
        <w:rPr>
          <w:rFonts w:asciiTheme="majorHAnsi" w:eastAsia="Calibri" w:hAnsiTheme="majorHAnsi" w:cstheme="majorHAnsi"/>
        </w:rPr>
        <w:t>dumplings</w:t>
      </w:r>
      <w:proofErr w:type="spellEnd"/>
      <w:r w:rsidR="0060623B" w:rsidRPr="0060623B">
        <w:rPr>
          <w:rFonts w:asciiTheme="majorHAnsi" w:eastAsia="Calibri" w:hAnsiTheme="majorHAnsi" w:cstheme="majorHAnsi"/>
        </w:rPr>
        <w:t xml:space="preserve">, </w:t>
      </w:r>
      <w:r w:rsidR="005075DC" w:rsidRPr="0060623B">
        <w:rPr>
          <w:rFonts w:asciiTheme="majorHAnsi" w:eastAsia="Calibri" w:hAnsiTheme="majorHAnsi" w:cstheme="majorHAnsi"/>
        </w:rPr>
        <w:t>prisvär</w:t>
      </w:r>
      <w:r w:rsidR="0060623B" w:rsidRPr="0060623B">
        <w:rPr>
          <w:rFonts w:asciiTheme="majorHAnsi" w:eastAsia="Calibri" w:hAnsiTheme="majorHAnsi" w:cstheme="majorHAnsi"/>
        </w:rPr>
        <w:t>t</w:t>
      </w:r>
      <w:r w:rsidRPr="0060623B">
        <w:rPr>
          <w:rFonts w:asciiTheme="majorHAnsi" w:eastAsia="Calibri" w:hAnsiTheme="majorHAnsi" w:cstheme="majorHAnsi"/>
        </w:rPr>
        <w:t>.</w:t>
      </w:r>
      <w:r w:rsidR="00922F1E">
        <w:rPr>
          <w:rFonts w:asciiTheme="majorHAnsi" w:eastAsia="Calibri" w:hAnsiTheme="majorHAnsi" w:cstheme="majorHAnsi"/>
        </w:rPr>
        <w:t xml:space="preserve"> </w:t>
      </w:r>
      <w:r w:rsidRPr="0060623B">
        <w:rPr>
          <w:rFonts w:asciiTheme="majorHAnsi" w:eastAsia="Calibri" w:hAnsiTheme="majorHAnsi" w:cstheme="majorHAnsi"/>
        </w:rPr>
        <w:t>Södermannagatan 37</w:t>
      </w:r>
      <w:r w:rsidR="006F3A5F" w:rsidRPr="0060623B">
        <w:rPr>
          <w:rFonts w:asciiTheme="majorHAnsi" w:eastAsia="Calibri" w:hAnsiTheme="majorHAnsi" w:cstheme="majorHAnsi"/>
        </w:rPr>
        <w:t xml:space="preserve">. </w:t>
      </w:r>
      <w:r w:rsidR="0060623B" w:rsidRPr="0060623B">
        <w:rPr>
          <w:rFonts w:asciiTheme="majorHAnsi" w:eastAsia="Calibri" w:hAnsiTheme="majorHAnsi" w:cstheme="majorHAnsi"/>
        </w:rPr>
        <w:br/>
      </w:r>
      <w:hyperlink r:id="rId9" w:history="1">
        <w:r w:rsidR="0060623B" w:rsidRPr="0060623B">
          <w:rPr>
            <w:rFonts w:asciiTheme="majorHAnsi" w:eastAsia="Calibri" w:hAnsiTheme="majorHAnsi" w:cstheme="majorHAnsi"/>
          </w:rPr>
          <w:t>073-073 25 25</w:t>
        </w:r>
      </w:hyperlink>
      <w:r w:rsidR="0060623B" w:rsidRPr="0060623B">
        <w:rPr>
          <w:rFonts w:asciiTheme="majorHAnsi" w:eastAsia="Calibri" w:hAnsiTheme="majorHAnsi" w:cstheme="majorHAnsi"/>
        </w:rPr>
        <w:t xml:space="preserve">. </w:t>
      </w:r>
      <w:r w:rsidRPr="0060623B">
        <w:rPr>
          <w:rFonts w:asciiTheme="majorHAnsi" w:eastAsia="Calibri" w:hAnsiTheme="majorHAnsi" w:cstheme="majorHAnsi"/>
        </w:rPr>
        <w:t xml:space="preserve">Öppet </w:t>
      </w:r>
      <w:r w:rsidR="0060623B">
        <w:rPr>
          <w:rFonts w:asciiTheme="majorHAnsi" w:eastAsia="Calibri" w:hAnsiTheme="majorHAnsi" w:cstheme="majorHAnsi"/>
        </w:rPr>
        <w:t xml:space="preserve">kl. </w:t>
      </w:r>
      <w:r w:rsidR="005075DC" w:rsidRPr="0060623B">
        <w:rPr>
          <w:rFonts w:asciiTheme="majorHAnsi" w:eastAsia="Calibri" w:hAnsiTheme="majorHAnsi" w:cstheme="majorHAnsi"/>
        </w:rPr>
        <w:t>12.00 -</w:t>
      </w:r>
      <w:r w:rsidRPr="0060623B">
        <w:rPr>
          <w:rFonts w:asciiTheme="majorHAnsi" w:eastAsia="Calibri" w:hAnsiTheme="majorHAnsi" w:cstheme="majorHAnsi"/>
        </w:rPr>
        <w:t xml:space="preserve"> 20.00</w:t>
      </w:r>
      <w:r w:rsidR="005075DC" w:rsidRPr="0060623B">
        <w:rPr>
          <w:rFonts w:asciiTheme="majorHAnsi" w:eastAsia="Calibri" w:hAnsiTheme="majorHAnsi" w:cstheme="majorHAnsi"/>
        </w:rPr>
        <w:t xml:space="preserve"> lördag och söndag.</w:t>
      </w:r>
    </w:p>
    <w:p w14:paraId="0000000F" w14:textId="77777777" w:rsidR="00F069EA" w:rsidRPr="0060623B" w:rsidRDefault="00F069EA">
      <w:pPr>
        <w:rPr>
          <w:rFonts w:asciiTheme="majorHAnsi" w:eastAsia="Calibri" w:hAnsiTheme="majorHAnsi" w:cstheme="majorHAnsi"/>
        </w:rPr>
      </w:pPr>
    </w:p>
    <w:p w14:paraId="00000010" w14:textId="77777777" w:rsidR="00F069EA" w:rsidRPr="0060623B" w:rsidRDefault="00000000">
      <w:pPr>
        <w:rPr>
          <w:rFonts w:asciiTheme="majorHAnsi" w:eastAsia="Calibri" w:hAnsiTheme="majorHAnsi" w:cstheme="majorHAnsi"/>
        </w:rPr>
      </w:pPr>
      <w:r w:rsidRPr="0060623B">
        <w:rPr>
          <w:rFonts w:asciiTheme="majorHAnsi" w:eastAsia="Calibri" w:hAnsiTheme="majorHAnsi" w:cstheme="majorHAnsi"/>
        </w:rPr>
        <w:t>McDonalds, Götgatan 91, nära Skanstulls tunnelbana.</w:t>
      </w:r>
    </w:p>
    <w:p w14:paraId="00000012" w14:textId="174A5FB1" w:rsidR="00F069EA" w:rsidRPr="0060623B" w:rsidRDefault="00000000">
      <w:pPr>
        <w:pBdr>
          <w:top w:val="nil"/>
          <w:left w:val="nil"/>
          <w:bottom w:val="nil"/>
          <w:right w:val="nil"/>
          <w:between w:val="nil"/>
        </w:pBdr>
        <w:rPr>
          <w:rFonts w:asciiTheme="majorHAnsi" w:eastAsia="Calibri" w:hAnsiTheme="majorHAnsi" w:cstheme="majorHAnsi"/>
          <w:color w:val="110108"/>
        </w:rPr>
      </w:pPr>
      <w:r w:rsidRPr="0060623B">
        <w:rPr>
          <w:rFonts w:asciiTheme="majorHAnsi" w:eastAsia="Calibri" w:hAnsiTheme="majorHAnsi" w:cstheme="majorHAnsi"/>
          <w:b/>
          <w:color w:val="110108"/>
        </w:rPr>
        <w:br/>
        <w:t>Att besöka/ göra</w:t>
      </w:r>
      <w:r w:rsidRPr="0060623B">
        <w:rPr>
          <w:rFonts w:asciiTheme="majorHAnsi" w:eastAsia="Calibri" w:hAnsiTheme="majorHAnsi" w:cstheme="majorHAnsi"/>
          <w:i/>
          <w:color w:val="110108"/>
        </w:rPr>
        <w:br/>
      </w:r>
      <w:r w:rsidRPr="00611983">
        <w:rPr>
          <w:rFonts w:asciiTheme="majorHAnsi" w:eastAsia="Calibri" w:hAnsiTheme="majorHAnsi" w:cstheme="majorHAnsi"/>
          <w:iCs/>
          <w:color w:val="110108"/>
        </w:rPr>
        <w:t>Eriksdalsbadet</w:t>
      </w:r>
      <w:r w:rsidR="00C75F27">
        <w:rPr>
          <w:rFonts w:asciiTheme="majorHAnsi" w:eastAsia="Calibri" w:hAnsiTheme="majorHAnsi" w:cstheme="majorHAnsi"/>
          <w:iCs/>
          <w:color w:val="110108"/>
        </w:rPr>
        <w:t xml:space="preserve">, </w:t>
      </w:r>
      <w:r w:rsidRPr="0060623B">
        <w:rPr>
          <w:rFonts w:asciiTheme="majorHAnsi" w:eastAsia="Calibri" w:hAnsiTheme="majorHAnsi" w:cstheme="majorHAnsi"/>
          <w:color w:val="110108"/>
        </w:rPr>
        <w:t>Hammarby Slussväg 20. Öppet kl. 8-18</w:t>
      </w:r>
      <w:r w:rsidR="0060623B">
        <w:rPr>
          <w:rFonts w:asciiTheme="majorHAnsi" w:eastAsia="Calibri" w:hAnsiTheme="majorHAnsi" w:cstheme="majorHAnsi"/>
          <w:color w:val="110108"/>
        </w:rPr>
        <w:t xml:space="preserve"> </w:t>
      </w:r>
      <w:r w:rsidRPr="0060623B">
        <w:rPr>
          <w:rFonts w:asciiTheme="majorHAnsi" w:eastAsia="Calibri" w:hAnsiTheme="majorHAnsi" w:cstheme="majorHAnsi"/>
          <w:color w:val="110108"/>
        </w:rPr>
        <w:t xml:space="preserve">lördag och kl. 8-20 söndag. </w:t>
      </w:r>
      <w:r w:rsidR="00C75F27">
        <w:rPr>
          <w:rFonts w:asciiTheme="majorHAnsi" w:eastAsia="Calibri" w:hAnsiTheme="majorHAnsi" w:cstheme="majorHAnsi"/>
          <w:color w:val="110108"/>
        </w:rPr>
        <w:br/>
      </w:r>
      <w:r w:rsidRPr="0060623B">
        <w:rPr>
          <w:rFonts w:asciiTheme="majorHAnsi" w:eastAsia="Calibri" w:hAnsiTheme="majorHAnsi" w:cstheme="majorHAnsi"/>
          <w:color w:val="110108"/>
        </w:rPr>
        <w:t>Simhall och mindre äventyrsbad. Kostar 40 kr för ungdomar.</w:t>
      </w:r>
      <w:r w:rsidRPr="0060623B">
        <w:rPr>
          <w:rFonts w:asciiTheme="majorHAnsi" w:eastAsia="Calibri" w:hAnsiTheme="majorHAnsi" w:cstheme="majorHAnsi"/>
          <w:i/>
          <w:color w:val="110108"/>
        </w:rPr>
        <w:br/>
      </w:r>
      <w:hyperlink r:id="rId10">
        <w:r w:rsidRPr="0060623B">
          <w:rPr>
            <w:rFonts w:asciiTheme="majorHAnsi" w:eastAsia="Calibri" w:hAnsiTheme="majorHAnsi" w:cstheme="majorHAnsi"/>
            <w:color w:val="0000FF"/>
            <w:u w:val="single"/>
          </w:rPr>
          <w:t>https://www.stockholm.se/Fristaende-webbplatser/Fackforvaltningssajter/Idrottsforvaltningen/Eriksdalsbadet</w:t>
        </w:r>
      </w:hyperlink>
    </w:p>
    <w:p w14:paraId="00000013" w14:textId="77777777" w:rsidR="00F069EA" w:rsidRPr="0060623B" w:rsidRDefault="00F069EA">
      <w:pPr>
        <w:pBdr>
          <w:top w:val="nil"/>
          <w:left w:val="nil"/>
          <w:bottom w:val="nil"/>
          <w:right w:val="nil"/>
          <w:between w:val="nil"/>
        </w:pBdr>
        <w:rPr>
          <w:rFonts w:asciiTheme="majorHAnsi" w:eastAsia="Calibri" w:hAnsiTheme="majorHAnsi" w:cstheme="majorHAnsi"/>
          <w:i/>
          <w:color w:val="110108"/>
        </w:rPr>
      </w:pPr>
    </w:p>
    <w:p w14:paraId="00000014" w14:textId="77777777" w:rsidR="00F069EA" w:rsidRPr="00611983" w:rsidRDefault="00000000">
      <w:pPr>
        <w:pBdr>
          <w:top w:val="nil"/>
          <w:left w:val="nil"/>
          <w:bottom w:val="nil"/>
          <w:right w:val="nil"/>
          <w:between w:val="nil"/>
        </w:pBdr>
        <w:rPr>
          <w:rFonts w:asciiTheme="majorHAnsi" w:eastAsia="Calibri" w:hAnsiTheme="majorHAnsi" w:cstheme="majorHAnsi"/>
          <w:iCs/>
          <w:color w:val="110108"/>
        </w:rPr>
      </w:pPr>
      <w:r w:rsidRPr="00611983">
        <w:rPr>
          <w:rFonts w:asciiTheme="majorHAnsi" w:eastAsia="Calibri" w:hAnsiTheme="majorHAnsi" w:cstheme="majorHAnsi"/>
          <w:iCs/>
          <w:color w:val="110108"/>
        </w:rPr>
        <w:t>Fryshuset (Hammarby sjöstad)</w:t>
      </w:r>
    </w:p>
    <w:p w14:paraId="00000015" w14:textId="77777777" w:rsidR="00F069EA" w:rsidRPr="0060623B" w:rsidRDefault="00000000">
      <w:pPr>
        <w:pBdr>
          <w:top w:val="nil"/>
          <w:left w:val="nil"/>
          <w:bottom w:val="nil"/>
          <w:right w:val="nil"/>
          <w:between w:val="nil"/>
        </w:pBdr>
        <w:rPr>
          <w:rFonts w:asciiTheme="majorHAnsi" w:eastAsia="Calibri" w:hAnsiTheme="majorHAnsi" w:cstheme="majorHAnsi"/>
          <w:color w:val="110108"/>
        </w:rPr>
      </w:pPr>
      <w:r w:rsidRPr="0060623B">
        <w:rPr>
          <w:rFonts w:asciiTheme="majorHAnsi" w:eastAsia="Calibri" w:hAnsiTheme="majorHAnsi" w:cstheme="majorHAnsi"/>
          <w:color w:val="110108"/>
        </w:rPr>
        <w:t>Plats för ungdomar och aktiviteter, och gymnasieskola. Kan vara kul att besöka.</w:t>
      </w:r>
    </w:p>
    <w:p w14:paraId="00000016" w14:textId="77777777" w:rsidR="00F069EA" w:rsidRPr="0060623B" w:rsidRDefault="00000000">
      <w:pPr>
        <w:pBdr>
          <w:top w:val="nil"/>
          <w:left w:val="nil"/>
          <w:bottom w:val="nil"/>
          <w:right w:val="nil"/>
          <w:between w:val="nil"/>
        </w:pBdr>
        <w:rPr>
          <w:rFonts w:asciiTheme="majorHAnsi" w:eastAsia="Calibri" w:hAnsiTheme="majorHAnsi" w:cstheme="majorHAnsi"/>
          <w:color w:val="110108"/>
        </w:rPr>
      </w:pPr>
      <w:hyperlink r:id="rId11">
        <w:r w:rsidRPr="0060623B">
          <w:rPr>
            <w:rFonts w:asciiTheme="majorHAnsi" w:eastAsia="Calibri" w:hAnsiTheme="majorHAnsi" w:cstheme="majorHAnsi"/>
            <w:color w:val="0000FF"/>
            <w:u w:val="single"/>
          </w:rPr>
          <w:t>https://fryshuset.se/om-fryshuset/kontakt-oppettider</w:t>
        </w:r>
      </w:hyperlink>
    </w:p>
    <w:p w14:paraId="00000019" w14:textId="77777777" w:rsidR="00F069EA" w:rsidRPr="00611983" w:rsidRDefault="00F069EA">
      <w:pPr>
        <w:pBdr>
          <w:top w:val="nil"/>
          <w:left w:val="nil"/>
          <w:bottom w:val="nil"/>
          <w:right w:val="nil"/>
          <w:between w:val="nil"/>
        </w:pBdr>
        <w:rPr>
          <w:rFonts w:asciiTheme="majorHAnsi" w:eastAsia="Calibri" w:hAnsiTheme="majorHAnsi" w:cstheme="majorHAnsi"/>
          <w:iCs/>
          <w:color w:val="110108"/>
        </w:rPr>
      </w:pPr>
    </w:p>
    <w:p w14:paraId="19279A73" w14:textId="0C18FD09" w:rsidR="00922F1E" w:rsidRDefault="00000000">
      <w:pPr>
        <w:spacing w:after="150"/>
        <w:rPr>
          <w:rFonts w:asciiTheme="majorHAnsi" w:eastAsia="Calibri" w:hAnsiTheme="majorHAnsi" w:cstheme="majorHAnsi"/>
          <w:i/>
          <w:color w:val="262626"/>
        </w:rPr>
      </w:pPr>
      <w:r w:rsidRPr="00611983">
        <w:rPr>
          <w:rFonts w:asciiTheme="majorHAnsi" w:eastAsia="Calibri" w:hAnsiTheme="majorHAnsi" w:cstheme="majorHAnsi"/>
          <w:iCs/>
          <w:color w:val="262626"/>
        </w:rPr>
        <w:t>Science Fiction Bokhandeln, Gamla Stan</w:t>
      </w:r>
      <w:r w:rsidRPr="0060623B">
        <w:rPr>
          <w:rFonts w:asciiTheme="majorHAnsi" w:eastAsia="Calibri" w:hAnsiTheme="majorHAnsi" w:cstheme="majorHAnsi"/>
          <w:color w:val="262626"/>
        </w:rPr>
        <w:br/>
        <w:t xml:space="preserve">Böcker, bräd- och rollspel, seriealbum, filmer, manga, </w:t>
      </w:r>
      <w:r w:rsidR="00922F1E">
        <w:rPr>
          <w:rFonts w:asciiTheme="majorHAnsi" w:eastAsia="Calibri" w:hAnsiTheme="majorHAnsi" w:cstheme="majorHAnsi"/>
          <w:color w:val="262626"/>
        </w:rPr>
        <w:t>mm</w:t>
      </w:r>
      <w:r w:rsidRPr="0060623B">
        <w:rPr>
          <w:rFonts w:asciiTheme="majorHAnsi" w:eastAsia="Calibri" w:hAnsiTheme="majorHAnsi" w:cstheme="majorHAnsi"/>
          <w:color w:val="262626"/>
        </w:rPr>
        <w:t>. Öppet kl. 10</w:t>
      </w:r>
      <w:r w:rsidR="00C75F27" w:rsidRPr="0060623B">
        <w:rPr>
          <w:rFonts w:asciiTheme="majorHAnsi" w:eastAsia="Calibri" w:hAnsiTheme="majorHAnsi" w:cstheme="majorHAnsi"/>
          <w:color w:val="262626"/>
        </w:rPr>
        <w:t>–</w:t>
      </w:r>
      <w:r w:rsidRPr="0060623B">
        <w:rPr>
          <w:rFonts w:asciiTheme="majorHAnsi" w:eastAsia="Calibri" w:hAnsiTheme="majorHAnsi" w:cstheme="majorHAnsi"/>
          <w:color w:val="262626"/>
        </w:rPr>
        <w:t>18</w:t>
      </w:r>
      <w:r w:rsidR="00922F1E">
        <w:rPr>
          <w:rFonts w:asciiTheme="majorHAnsi" w:eastAsia="Calibri" w:hAnsiTheme="majorHAnsi" w:cstheme="majorHAnsi"/>
          <w:color w:val="262626"/>
        </w:rPr>
        <w:t xml:space="preserve">, </w:t>
      </w:r>
      <w:r w:rsidR="00C75F27" w:rsidRPr="0060623B">
        <w:rPr>
          <w:rFonts w:asciiTheme="majorHAnsi" w:eastAsia="Calibri" w:hAnsiTheme="majorHAnsi" w:cstheme="majorHAnsi"/>
          <w:color w:val="262626"/>
        </w:rPr>
        <w:t>12–17</w:t>
      </w:r>
      <w:r w:rsidR="00922F1E">
        <w:rPr>
          <w:rFonts w:asciiTheme="majorHAnsi" w:eastAsia="Calibri" w:hAnsiTheme="majorHAnsi" w:cstheme="majorHAnsi"/>
          <w:color w:val="262626"/>
        </w:rPr>
        <w:t xml:space="preserve"> </w:t>
      </w:r>
      <w:r w:rsidRPr="0060623B">
        <w:rPr>
          <w:rFonts w:asciiTheme="majorHAnsi" w:eastAsia="Calibri" w:hAnsiTheme="majorHAnsi" w:cstheme="majorHAnsi"/>
          <w:color w:val="262626"/>
        </w:rPr>
        <w:t>söndag.</w:t>
      </w:r>
      <w:r w:rsidRPr="0060623B">
        <w:rPr>
          <w:rFonts w:asciiTheme="majorHAnsi" w:eastAsia="Calibri" w:hAnsiTheme="majorHAnsi" w:cstheme="majorHAnsi"/>
          <w:color w:val="262626"/>
        </w:rPr>
        <w:br/>
        <w:t xml:space="preserve">Adress: Västerlånggatan 48, 111 29 Stockholm. </w:t>
      </w:r>
      <w:hyperlink r:id="rId12">
        <w:r w:rsidRPr="0060623B">
          <w:rPr>
            <w:rFonts w:asciiTheme="majorHAnsi" w:eastAsia="Calibri" w:hAnsiTheme="majorHAnsi" w:cstheme="majorHAnsi"/>
            <w:color w:val="0000FF"/>
            <w:u w:val="single"/>
          </w:rPr>
          <w:t>https://www.sfbok.se</w:t>
        </w:r>
      </w:hyperlink>
    </w:p>
    <w:p w14:paraId="0000001C" w14:textId="76E3B870" w:rsidR="00F069EA" w:rsidRPr="00922F1E" w:rsidRDefault="00000000">
      <w:pPr>
        <w:spacing w:after="150"/>
        <w:rPr>
          <w:rFonts w:asciiTheme="majorHAnsi" w:eastAsia="Calibri" w:hAnsiTheme="majorHAnsi" w:cstheme="majorHAnsi"/>
          <w:i/>
          <w:color w:val="262626"/>
        </w:rPr>
      </w:pPr>
      <w:r w:rsidRPr="00611983">
        <w:rPr>
          <w:rFonts w:asciiTheme="majorHAnsi" w:eastAsia="Calibri" w:hAnsiTheme="majorHAnsi" w:cstheme="majorHAnsi"/>
          <w:iCs/>
          <w:color w:val="262626"/>
        </w:rPr>
        <w:t xml:space="preserve">Stadsmuseet, </w:t>
      </w:r>
      <w:r w:rsidRPr="00611983">
        <w:rPr>
          <w:rFonts w:asciiTheme="majorHAnsi" w:eastAsia="Calibri" w:hAnsiTheme="majorHAnsi" w:cstheme="majorHAnsi"/>
          <w:iCs/>
          <w:color w:val="262626"/>
        </w:rPr>
        <w:br/>
      </w:r>
      <w:r w:rsidRPr="0060623B">
        <w:rPr>
          <w:rFonts w:asciiTheme="majorHAnsi" w:eastAsia="Calibri" w:hAnsiTheme="majorHAnsi" w:cstheme="majorHAnsi"/>
          <w:color w:val="262626"/>
        </w:rPr>
        <w:t>Vid Slussen. Gratis.</w:t>
      </w:r>
      <w:r w:rsidR="0060623B" w:rsidRPr="0060623B">
        <w:rPr>
          <w:rFonts w:asciiTheme="majorHAnsi" w:eastAsia="Calibri" w:hAnsiTheme="majorHAnsi" w:cstheme="majorHAnsi"/>
          <w:color w:val="262626"/>
        </w:rPr>
        <w:t xml:space="preserve"> </w:t>
      </w:r>
      <w:hyperlink r:id="rId13" w:history="1">
        <w:r w:rsidR="0060623B" w:rsidRPr="0060623B">
          <w:rPr>
            <w:rStyle w:val="Hyperlnk"/>
            <w:rFonts w:asciiTheme="majorHAnsi" w:eastAsia="Calibri" w:hAnsiTheme="majorHAnsi" w:cstheme="majorHAnsi"/>
          </w:rPr>
          <w:t>https://stadsmuseet.stockholm.se</w:t>
        </w:r>
      </w:hyperlink>
    </w:p>
    <w:p w14:paraId="0000001F" w14:textId="532E5B4F" w:rsidR="00F069EA" w:rsidRPr="0060623B" w:rsidRDefault="00000000">
      <w:pPr>
        <w:pBdr>
          <w:top w:val="nil"/>
          <w:left w:val="nil"/>
          <w:bottom w:val="nil"/>
          <w:right w:val="nil"/>
          <w:between w:val="nil"/>
        </w:pBdr>
        <w:rPr>
          <w:rFonts w:asciiTheme="majorHAnsi" w:eastAsia="Calibri" w:hAnsiTheme="majorHAnsi" w:cstheme="majorHAnsi"/>
          <w:color w:val="110108"/>
        </w:rPr>
      </w:pPr>
      <w:r w:rsidRPr="0060623B">
        <w:rPr>
          <w:rFonts w:asciiTheme="majorHAnsi" w:eastAsia="Calibri" w:hAnsiTheme="majorHAnsi" w:cstheme="majorHAnsi"/>
          <w:color w:val="110108"/>
        </w:rPr>
        <w:t>Bio, Filmstaden vid Medborgarplatsen</w:t>
      </w:r>
      <w:r w:rsidRPr="0060623B">
        <w:rPr>
          <w:rFonts w:asciiTheme="majorHAnsi" w:eastAsia="Calibri" w:hAnsiTheme="majorHAnsi" w:cstheme="majorHAnsi"/>
          <w:color w:val="110108"/>
        </w:rPr>
        <w:br/>
      </w:r>
      <w:hyperlink r:id="rId14">
        <w:r w:rsidRPr="0060623B">
          <w:rPr>
            <w:rFonts w:asciiTheme="majorHAnsi" w:eastAsia="Calibri" w:hAnsiTheme="majorHAnsi" w:cstheme="majorHAnsi"/>
            <w:color w:val="0000FF"/>
            <w:u w:val="single"/>
          </w:rPr>
          <w:t>https://www.filmstaden.se/biograf/NCG37226/filmstaden-soder</w:t>
        </w:r>
      </w:hyperlink>
      <w:r w:rsidRPr="0060623B">
        <w:rPr>
          <w:rFonts w:asciiTheme="majorHAnsi" w:eastAsia="Calibri" w:hAnsiTheme="majorHAnsi" w:cstheme="majorHAnsi"/>
          <w:color w:val="110108"/>
        </w:rPr>
        <w:br/>
      </w:r>
    </w:p>
    <w:p w14:paraId="00000020" w14:textId="3D7E4D23" w:rsidR="00F069EA" w:rsidRPr="0060623B" w:rsidRDefault="00000000">
      <w:pPr>
        <w:pBdr>
          <w:top w:val="nil"/>
          <w:left w:val="nil"/>
          <w:bottom w:val="nil"/>
          <w:right w:val="nil"/>
          <w:between w:val="nil"/>
        </w:pBdr>
        <w:rPr>
          <w:rFonts w:asciiTheme="majorHAnsi" w:eastAsia="Calibri" w:hAnsiTheme="majorHAnsi" w:cstheme="majorHAnsi"/>
          <w:color w:val="110108"/>
        </w:rPr>
      </w:pPr>
      <w:r w:rsidRPr="0060623B">
        <w:rPr>
          <w:rFonts w:asciiTheme="majorHAnsi" w:eastAsia="Calibri" w:hAnsiTheme="majorHAnsi" w:cstheme="majorHAnsi"/>
          <w:b/>
          <w:color w:val="110108"/>
        </w:rPr>
        <w:lastRenderedPageBreak/>
        <w:t>Promenad</w:t>
      </w:r>
      <w:r w:rsidRPr="0060623B">
        <w:rPr>
          <w:rFonts w:asciiTheme="majorHAnsi" w:eastAsia="Calibri" w:hAnsiTheme="majorHAnsi" w:cstheme="majorHAnsi"/>
          <w:b/>
          <w:color w:val="110108"/>
        </w:rPr>
        <w:br/>
      </w:r>
      <w:r w:rsidRPr="00611983">
        <w:rPr>
          <w:rFonts w:asciiTheme="majorHAnsi" w:eastAsia="Calibri" w:hAnsiTheme="majorHAnsi" w:cstheme="majorHAnsi"/>
          <w:iCs/>
          <w:color w:val="110108"/>
        </w:rPr>
        <w:t>Monteliusvägen</w:t>
      </w:r>
      <w:r w:rsidRPr="00611983">
        <w:rPr>
          <w:rFonts w:asciiTheme="majorHAnsi" w:eastAsia="Calibri" w:hAnsiTheme="majorHAnsi" w:cstheme="majorHAnsi"/>
          <w:iCs/>
          <w:color w:val="110108"/>
        </w:rPr>
        <w:br/>
      </w:r>
      <w:r w:rsidRPr="0060623B">
        <w:rPr>
          <w:rFonts w:asciiTheme="majorHAnsi" w:eastAsia="Calibri" w:hAnsiTheme="majorHAnsi" w:cstheme="majorHAnsi"/>
          <w:color w:val="110108"/>
        </w:rPr>
        <w:t>En 500 meter lång promenadväg med utsikt över Mälaren och Riddarfjärden.</w:t>
      </w:r>
    </w:p>
    <w:p w14:paraId="00000023" w14:textId="77777777" w:rsidR="00F069EA" w:rsidRPr="0060623B" w:rsidRDefault="00F069EA">
      <w:pPr>
        <w:rPr>
          <w:rFonts w:asciiTheme="majorHAnsi" w:eastAsia="Calibri" w:hAnsiTheme="majorHAnsi" w:cstheme="majorHAnsi"/>
        </w:rPr>
      </w:pPr>
    </w:p>
    <w:p w14:paraId="00000024" w14:textId="35AFF9B8" w:rsidR="00F069EA" w:rsidRPr="0060623B" w:rsidRDefault="00000000">
      <w:pPr>
        <w:spacing w:after="150"/>
        <w:rPr>
          <w:rFonts w:asciiTheme="majorHAnsi" w:eastAsia="Calibri" w:hAnsiTheme="majorHAnsi" w:cstheme="majorHAnsi"/>
          <w:u w:val="single"/>
        </w:rPr>
      </w:pPr>
      <w:r w:rsidRPr="0060623B">
        <w:rPr>
          <w:rFonts w:asciiTheme="majorHAnsi" w:eastAsia="Calibri" w:hAnsiTheme="majorHAnsi" w:cstheme="majorHAnsi"/>
          <w:b/>
        </w:rPr>
        <w:t>En bit bort</w:t>
      </w:r>
      <w:r w:rsidRPr="0060623B">
        <w:rPr>
          <w:rFonts w:asciiTheme="majorHAnsi" w:eastAsia="Calibri" w:hAnsiTheme="majorHAnsi" w:cstheme="majorHAnsi"/>
        </w:rPr>
        <w:br/>
      </w:r>
      <w:proofErr w:type="spellStart"/>
      <w:r w:rsidRPr="00611983">
        <w:rPr>
          <w:rFonts w:asciiTheme="majorHAnsi" w:eastAsia="Calibri" w:hAnsiTheme="majorHAnsi" w:cstheme="majorHAnsi"/>
          <w:iCs/>
        </w:rPr>
        <w:t>Snösätra</w:t>
      </w:r>
      <w:proofErr w:type="spellEnd"/>
      <w:r w:rsidRPr="00611983">
        <w:rPr>
          <w:rFonts w:asciiTheme="majorHAnsi" w:eastAsia="Calibri" w:hAnsiTheme="majorHAnsi" w:cstheme="majorHAnsi"/>
          <w:iCs/>
        </w:rPr>
        <w:t xml:space="preserve"> Graffiti Wall </w:t>
      </w:r>
      <w:proofErr w:type="spellStart"/>
      <w:r w:rsidRPr="00611983">
        <w:rPr>
          <w:rFonts w:asciiTheme="majorHAnsi" w:eastAsia="Calibri" w:hAnsiTheme="majorHAnsi" w:cstheme="majorHAnsi"/>
          <w:iCs/>
        </w:rPr>
        <w:t>of</w:t>
      </w:r>
      <w:proofErr w:type="spellEnd"/>
      <w:r w:rsidRPr="00611983">
        <w:rPr>
          <w:rFonts w:asciiTheme="majorHAnsi" w:eastAsia="Calibri" w:hAnsiTheme="majorHAnsi" w:cstheme="majorHAnsi"/>
          <w:iCs/>
        </w:rPr>
        <w:t xml:space="preserve"> Fame, Europas största graffittikonstsamling.</w:t>
      </w:r>
      <w:r w:rsidRPr="00611983">
        <w:rPr>
          <w:rFonts w:asciiTheme="majorHAnsi" w:eastAsia="Calibri" w:hAnsiTheme="majorHAnsi" w:cstheme="majorHAnsi"/>
          <w:iCs/>
        </w:rPr>
        <w:br/>
      </w:r>
      <w:r w:rsidRPr="0060623B">
        <w:rPr>
          <w:rFonts w:asciiTheme="majorHAnsi" w:eastAsia="Calibri" w:hAnsiTheme="majorHAnsi" w:cstheme="majorHAnsi"/>
        </w:rPr>
        <w:t xml:space="preserve">Utomhusutställningen (som har öppet året runt) ligger i Rågsved, en bit bort från upptrampade turiststråk, men är väl värd ett besök. Både svenska och internationella konstnärer bidrar med nya målningar varje år, och det finns en öppen vägg där alla är välkomna att måla så länge man respekterar reglerna. </w:t>
      </w:r>
      <w:r w:rsidR="00C75F27">
        <w:rPr>
          <w:rFonts w:asciiTheme="majorHAnsi" w:eastAsia="Calibri" w:hAnsiTheme="majorHAnsi" w:cstheme="majorHAnsi"/>
        </w:rPr>
        <w:br/>
      </w:r>
      <w:r w:rsidRPr="0060623B">
        <w:rPr>
          <w:rFonts w:asciiTheme="majorHAnsi" w:eastAsia="Calibri" w:hAnsiTheme="majorHAnsi" w:cstheme="majorHAnsi"/>
        </w:rPr>
        <w:t xml:space="preserve">Adress: </w:t>
      </w:r>
      <w:proofErr w:type="spellStart"/>
      <w:r w:rsidRPr="0060623B">
        <w:rPr>
          <w:rFonts w:asciiTheme="majorHAnsi" w:eastAsia="Calibri" w:hAnsiTheme="majorHAnsi" w:cstheme="majorHAnsi"/>
        </w:rPr>
        <w:t>Snösätragränd</w:t>
      </w:r>
      <w:proofErr w:type="spellEnd"/>
      <w:r w:rsidRPr="0060623B">
        <w:rPr>
          <w:rFonts w:asciiTheme="majorHAnsi" w:eastAsia="Calibri" w:hAnsiTheme="majorHAnsi" w:cstheme="majorHAnsi"/>
        </w:rPr>
        <w:t xml:space="preserve"> 1, 124 60 Högdalen. </w:t>
      </w:r>
      <w:hyperlink r:id="rId15">
        <w:r w:rsidRPr="0060623B">
          <w:rPr>
            <w:rFonts w:asciiTheme="majorHAnsi" w:eastAsia="Calibri" w:hAnsiTheme="majorHAnsi" w:cstheme="majorHAnsi"/>
            <w:color w:val="3366FF"/>
            <w:u w:val="single"/>
          </w:rPr>
          <w:t>snosatrakultur.se</w:t>
        </w:r>
      </w:hyperlink>
    </w:p>
    <w:p w14:paraId="00000025" w14:textId="77777777" w:rsidR="00F069EA" w:rsidRPr="0060623B" w:rsidRDefault="00F069EA">
      <w:pPr>
        <w:rPr>
          <w:rFonts w:asciiTheme="majorHAnsi" w:eastAsia="Calibri" w:hAnsiTheme="majorHAnsi" w:cstheme="majorHAnsi"/>
        </w:rPr>
      </w:pPr>
    </w:p>
    <w:p w14:paraId="00000027" w14:textId="44ACE9C0" w:rsidR="00F069EA" w:rsidRDefault="00B1560F">
      <w:pPr>
        <w:tabs>
          <w:tab w:val="left" w:pos="2800"/>
        </w:tabs>
        <w:rPr>
          <w:rFonts w:asciiTheme="majorHAnsi" w:eastAsia="Calibri" w:hAnsiTheme="majorHAnsi" w:cstheme="majorHAnsi"/>
        </w:rPr>
      </w:pPr>
      <w:bookmarkStart w:id="0" w:name="_heading=h.gjdgxs" w:colFirst="0" w:colLast="0"/>
      <w:bookmarkEnd w:id="0"/>
      <w:r>
        <w:rPr>
          <w:rFonts w:asciiTheme="majorHAnsi" w:eastAsia="Calibri" w:hAnsiTheme="majorHAnsi" w:cstheme="majorHAnsi"/>
        </w:rPr>
        <w:t xml:space="preserve">Har ni några frågor så kontakta er </w:t>
      </w:r>
      <w:proofErr w:type="spellStart"/>
      <w:r>
        <w:rPr>
          <w:rFonts w:asciiTheme="majorHAnsi" w:eastAsia="Calibri" w:hAnsiTheme="majorHAnsi" w:cstheme="majorHAnsi"/>
        </w:rPr>
        <w:t>lagkontakt</w:t>
      </w:r>
      <w:proofErr w:type="spellEnd"/>
      <w:r>
        <w:rPr>
          <w:rFonts w:asciiTheme="majorHAnsi" w:eastAsia="Calibri" w:hAnsiTheme="majorHAnsi" w:cstheme="majorHAnsi"/>
        </w:rPr>
        <w:t xml:space="preserve">. </w:t>
      </w:r>
    </w:p>
    <w:p w14:paraId="3F103DE5" w14:textId="4AC91CA3" w:rsidR="00B1560F" w:rsidRDefault="00B1560F">
      <w:pPr>
        <w:tabs>
          <w:tab w:val="left" w:pos="2800"/>
        </w:tabs>
        <w:rPr>
          <w:rFonts w:asciiTheme="majorHAnsi" w:eastAsia="Calibri" w:hAnsiTheme="majorHAnsi" w:cstheme="majorHAnsi"/>
        </w:rPr>
      </w:pPr>
      <w:r>
        <w:rPr>
          <w:rFonts w:asciiTheme="majorHAnsi" w:eastAsia="Calibri" w:hAnsiTheme="majorHAnsi" w:cstheme="majorHAnsi"/>
        </w:rPr>
        <w:t>Namn, mobil, mejl</w:t>
      </w:r>
    </w:p>
    <w:p w14:paraId="10315737" w14:textId="77777777" w:rsidR="00B1560F" w:rsidRDefault="00B1560F">
      <w:pPr>
        <w:tabs>
          <w:tab w:val="left" w:pos="2800"/>
        </w:tabs>
        <w:rPr>
          <w:rFonts w:asciiTheme="majorHAnsi" w:eastAsia="Calibri" w:hAnsiTheme="majorHAnsi" w:cstheme="majorHAnsi"/>
        </w:rPr>
      </w:pPr>
    </w:p>
    <w:p w14:paraId="19952065" w14:textId="77777777" w:rsidR="00B1560F" w:rsidRDefault="00B1560F">
      <w:pPr>
        <w:tabs>
          <w:tab w:val="left" w:pos="2800"/>
        </w:tabs>
        <w:rPr>
          <w:rFonts w:asciiTheme="majorHAnsi" w:eastAsia="Calibri" w:hAnsiTheme="majorHAnsi" w:cstheme="majorHAnsi"/>
        </w:rPr>
      </w:pPr>
    </w:p>
    <w:p w14:paraId="5AA29711" w14:textId="4B989269" w:rsidR="00B1560F" w:rsidRPr="00B1560F" w:rsidRDefault="00B1560F" w:rsidP="00B1560F">
      <w:pPr>
        <w:tabs>
          <w:tab w:val="left" w:pos="2800"/>
        </w:tabs>
        <w:rPr>
          <w:rFonts w:asciiTheme="majorHAnsi" w:eastAsia="Calibri" w:hAnsiTheme="majorHAnsi" w:cstheme="majorHAnsi"/>
          <w:b/>
          <w:bCs/>
        </w:rPr>
      </w:pPr>
      <w:r w:rsidRPr="00B1560F">
        <w:rPr>
          <w:rFonts w:asciiTheme="majorHAnsi" w:eastAsia="Calibri" w:hAnsiTheme="majorHAnsi" w:cstheme="majorHAnsi"/>
          <w:b/>
          <w:bCs/>
        </w:rPr>
        <w:t>Välkomna till Stockholm önskar Bolton IK!</w:t>
      </w:r>
    </w:p>
    <w:p w14:paraId="2764A1DE" w14:textId="77777777" w:rsidR="00B1560F" w:rsidRPr="0060623B" w:rsidRDefault="00B1560F">
      <w:pPr>
        <w:tabs>
          <w:tab w:val="left" w:pos="2800"/>
        </w:tabs>
        <w:rPr>
          <w:rFonts w:asciiTheme="majorHAnsi" w:eastAsia="Calibri" w:hAnsiTheme="majorHAnsi" w:cstheme="majorHAnsi"/>
        </w:rPr>
      </w:pPr>
    </w:p>
    <w:sectPr w:rsidR="00B1560F" w:rsidRPr="0060623B">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EA"/>
    <w:rsid w:val="00183064"/>
    <w:rsid w:val="002360FC"/>
    <w:rsid w:val="003A2852"/>
    <w:rsid w:val="005075DC"/>
    <w:rsid w:val="0060623B"/>
    <w:rsid w:val="00611983"/>
    <w:rsid w:val="006F3A5F"/>
    <w:rsid w:val="00922F1E"/>
    <w:rsid w:val="00B1560F"/>
    <w:rsid w:val="00C75F27"/>
    <w:rsid w:val="00E30ABD"/>
    <w:rsid w:val="00F06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987A7B"/>
  <w15:docId w15:val="{EAD01145-7B1E-B446-9646-7062062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70380B"/>
    <w:pPr>
      <w:spacing w:before="100" w:beforeAutospacing="1" w:after="100" w:afterAutospacing="1"/>
      <w:outlineLvl w:val="0"/>
    </w:pPr>
    <w:rPr>
      <w:rFonts w:ascii="Times New Roman" w:hAnsi="Times New Roman" w:cs="Times New Roman"/>
      <w:b/>
      <w:bCs/>
      <w:kern w:val="36"/>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Normalwebb">
    <w:name w:val="Normal (Web)"/>
    <w:basedOn w:val="Normal"/>
    <w:uiPriority w:val="99"/>
    <w:unhideWhenUsed/>
    <w:rsid w:val="00E263C6"/>
    <w:pPr>
      <w:spacing w:before="100" w:beforeAutospacing="1" w:after="100" w:afterAutospacing="1"/>
    </w:pPr>
    <w:rPr>
      <w:rFonts w:ascii="Times New Roman" w:hAnsi="Times New Roman" w:cs="Times New Roman"/>
      <w:sz w:val="20"/>
      <w:szCs w:val="20"/>
    </w:rPr>
  </w:style>
  <w:style w:type="character" w:styleId="Stark">
    <w:name w:val="Strong"/>
    <w:basedOn w:val="Standardstycketeckensnitt"/>
    <w:uiPriority w:val="22"/>
    <w:qFormat/>
    <w:rsid w:val="00E263C6"/>
    <w:rPr>
      <w:b/>
      <w:bCs/>
    </w:rPr>
  </w:style>
  <w:style w:type="character" w:customStyle="1" w:styleId="apple-converted-space">
    <w:name w:val="apple-converted-space"/>
    <w:basedOn w:val="Standardstycketeckensnitt"/>
    <w:rsid w:val="00E263C6"/>
  </w:style>
  <w:style w:type="character" w:customStyle="1" w:styleId="Rubrik1Char">
    <w:name w:val="Rubrik 1 Char"/>
    <w:basedOn w:val="Standardstycketeckensnitt"/>
    <w:link w:val="Rubrik1"/>
    <w:uiPriority w:val="9"/>
    <w:rsid w:val="0070380B"/>
    <w:rPr>
      <w:rFonts w:ascii="Times New Roman" w:hAnsi="Times New Roman" w:cs="Times New Roman"/>
      <w:b/>
      <w:bCs/>
      <w:kern w:val="36"/>
      <w:sz w:val="48"/>
      <w:szCs w:val="48"/>
    </w:rPr>
  </w:style>
  <w:style w:type="paragraph" w:customStyle="1" w:styleId="info-heading">
    <w:name w:val="info-heading"/>
    <w:basedOn w:val="Normal"/>
    <w:rsid w:val="0070380B"/>
    <w:pPr>
      <w:spacing w:before="100" w:beforeAutospacing="1" w:after="100" w:afterAutospacing="1"/>
    </w:pPr>
    <w:rPr>
      <w:rFonts w:ascii="Times New Roman" w:hAnsi="Times New Roman" w:cs="Times New Roman"/>
      <w:sz w:val="20"/>
      <w:szCs w:val="20"/>
    </w:rPr>
  </w:style>
  <w:style w:type="paragraph" w:customStyle="1" w:styleId="info-text">
    <w:name w:val="info-text"/>
    <w:basedOn w:val="Normal"/>
    <w:rsid w:val="0070380B"/>
    <w:pPr>
      <w:spacing w:before="100" w:beforeAutospacing="1" w:after="100" w:afterAutospacing="1"/>
    </w:pPr>
    <w:rPr>
      <w:rFonts w:ascii="Times New Roman" w:hAnsi="Times New Roman" w:cs="Times New Roman"/>
      <w:sz w:val="20"/>
      <w:szCs w:val="20"/>
    </w:rPr>
  </w:style>
  <w:style w:type="character" w:styleId="Hyperlnk">
    <w:name w:val="Hyperlink"/>
    <w:basedOn w:val="Standardstycketeckensnitt"/>
    <w:uiPriority w:val="99"/>
    <w:unhideWhenUsed/>
    <w:rsid w:val="0070380B"/>
    <w:rPr>
      <w:color w:val="0000FF"/>
      <w:u w:val="single"/>
    </w:rPr>
  </w:style>
  <w:style w:type="character" w:styleId="AnvndHyperlnk">
    <w:name w:val="FollowedHyperlink"/>
    <w:basedOn w:val="Standardstycketeckensnitt"/>
    <w:uiPriority w:val="99"/>
    <w:semiHidden/>
    <w:unhideWhenUsed/>
    <w:rsid w:val="0070380B"/>
    <w:rPr>
      <w:color w:val="800080" w:themeColor="followedHyperlink"/>
      <w:u w:val="single"/>
    </w:rPr>
  </w:style>
  <w:style w:type="character" w:customStyle="1" w:styleId="2iem">
    <w:name w:val="_2iem"/>
    <w:basedOn w:val="Standardstycketeckensnitt"/>
    <w:rsid w:val="002A0D29"/>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Olstomnmnande">
    <w:name w:val="Unresolved Mention"/>
    <w:basedOn w:val="Standardstycketeckensnitt"/>
    <w:uiPriority w:val="99"/>
    <w:semiHidden/>
    <w:unhideWhenUsed/>
    <w:rsid w:val="006F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0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angYuanShiWu/" TargetMode="External"/><Relationship Id="rId13" Type="http://schemas.openxmlformats.org/officeDocument/2006/relationships/hyperlink" Target="https://stadsmuseet.stockholm.se" TargetMode="External"/><Relationship Id="rId3" Type="http://schemas.openxmlformats.org/officeDocument/2006/relationships/settings" Target="settings.xml"/><Relationship Id="rId7" Type="http://schemas.openxmlformats.org/officeDocument/2006/relationships/hyperlink" Target="https://www.google.com/search?q=josefs+smash+burger+g%C3%B6tgatan&amp;oq=josefs+smash+&amp;gs_lcrp=EgZjaHJvbWUqBwgCECEYoAEyBggAEEUYOTIHCAEQIRigATIHCAIQIRigATIHCAMQIRigAdIBCTY3NDVqMWoxNagCCLACAQ&amp;sourceid=chrome&amp;ie=UTF-8" TargetMode="External"/><Relationship Id="rId12" Type="http://schemas.openxmlformats.org/officeDocument/2006/relationships/hyperlink" Target="https://www.sfbok.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ringencentrum.se/teatern/" TargetMode="External"/><Relationship Id="rId11" Type="http://schemas.openxmlformats.org/officeDocument/2006/relationships/hyperlink" Target="https://fryshuset.se/om-fryshuset/kontakt-oppettider" TargetMode="External"/><Relationship Id="rId5" Type="http://schemas.openxmlformats.org/officeDocument/2006/relationships/hyperlink" Target="https://www.monsterchicken.se" TargetMode="External"/><Relationship Id="rId15" Type="http://schemas.openxmlformats.org/officeDocument/2006/relationships/hyperlink" Target="http://www.springbeat.com/" TargetMode="External"/><Relationship Id="rId10" Type="http://schemas.openxmlformats.org/officeDocument/2006/relationships/hyperlink" Target="https://www.stockholm.se/Fristaende-webbplatser/Fackforvaltningssajter/Idrottsforvaltningen/Eriksdalsbadet" TargetMode="External"/><Relationship Id="rId4" Type="http://schemas.openxmlformats.org/officeDocument/2006/relationships/webSettings" Target="webSettings.xml"/><Relationship Id="rId9" Type="http://schemas.openxmlformats.org/officeDocument/2006/relationships/hyperlink" Target="https://www.google.com/search?q=Fang+Yuan+Shi+Wu&amp;oq=Fang+Yuan+Shi+Wu&amp;gs_lcrp=EgZjaHJvbWUyDAgAEEUYORjjAhiABDIQCAEQLhivARjHARiABBiOBTIHCAIQABiABDIHCAMQABiABDIICAQQABgWGB4yCAgFEAAYFhgeMgYIBhBFGDwyBggHEEUYPNIBCDI1NjRqMWo0qAIIsAIB&amp;sourceid=chrome&amp;ie=UTF-8" TargetMode="External"/><Relationship Id="rId14" Type="http://schemas.openxmlformats.org/officeDocument/2006/relationships/hyperlink" Target="https://www.filmstaden.se/biograf/NCG37226/filmstaden-so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EGphNNAVmvdMcSHlOe4DMOCvw==">CgMxLjAyCGguZ2pkZ3hzOAByITFIVXBlajZfVUR6UDUtVWZiMlJPbnl0NU1Cc0lkaDdOUA==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3034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Fee</dc:creator>
  <cp:lastModifiedBy>amy.fee</cp:lastModifiedBy>
  <cp:revision>4</cp:revision>
  <dcterms:created xsi:type="dcterms:W3CDTF">2024-09-10T22:13:00Z</dcterms:created>
  <dcterms:modified xsi:type="dcterms:W3CDTF">2024-09-10T22:15:00Z</dcterms:modified>
</cp:coreProperties>
</file>